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2020年浙教版科学九年级下册 第二学期期中测试（一）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1．下列关于宇宙起源的说法：①宇宙诞生于距今约137亿年前的一次大爆炸；②大爆炸是整体的，涉及宇宙的全部物质、时间及空间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③大爆炸导致宇宙空间处处膨胀，温度则相应下降；④宇宙温度下降至一定程度，逐步形成超星系团、星系团、星系及恒星、行星等。其中符合当今大多数</w:t>
      </w:r>
      <w:r>
        <w:rPr>
          <w:rFonts w:hint="eastAsia"/>
          <w:lang w:eastAsia="zh-CN"/>
        </w:rPr>
        <w:t>宇</w:t>
      </w:r>
      <w:r>
        <w:rPr>
          <w:rFonts w:hint="eastAsia"/>
        </w:rPr>
        <w:t xml:space="preserve">宙科学家认定的是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B．①③④</w:t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．②③④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D．①②③④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2．“日心说”最终战胜“地心说”的历史发展过程说明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①宇宙是无限的，在某些特定的时空条件下，人的认识是有限的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②人的意识具有能动性，最终能够正确地反映客观世界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③前人的认识总会被后人推翻，人不能获得正确认识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④人对世界的认识具有局限性，需要不断发展和深化</w:t>
      </w:r>
    </w:p>
    <w:p>
      <w:pPr>
        <w:rPr>
          <w:rFonts w:hint="eastAsia"/>
        </w:rPr>
      </w:pPr>
      <w:r>
        <w:rPr>
          <w:rFonts w:hint="eastAsia"/>
        </w:rPr>
        <w:t>A．①②③ B．②③④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C．①③④ D．①②④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3．下列关于太阳系行星的特点的叙述，正确的是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①太阳系的行星绕日公转的方向与太阳自转的方向一致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②太阳系的行星绕日公转的轨道平面大多接近于同一平面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③太阳系行星公转的特点可以为“日心说”推知太阳系的形成提供重要依据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④太阳系是一块星云收缩形成的</w:t>
      </w:r>
    </w:p>
    <w:p>
      <w:pPr>
        <w:rPr>
          <w:rFonts w:hint="eastAsia"/>
        </w:rPr>
      </w:pPr>
      <w:r>
        <w:rPr>
          <w:rFonts w:hint="eastAsia"/>
        </w:rPr>
        <w:t>A．①②③④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B．①②③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C．①②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D．①②④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4．在研究生命起源的历程中，米勒实验证明了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A．实验室内具备模拟原始大气的条件</w:t>
      </w:r>
    </w:p>
    <w:p>
      <w:pPr>
        <w:rPr>
          <w:rFonts w:hint="eastAsia"/>
        </w:rPr>
      </w:pPr>
      <w:r>
        <w:rPr>
          <w:rFonts w:hint="eastAsia"/>
        </w:rPr>
        <w:t>B．实验室内能够模拟雷电为装置提供能量</w:t>
      </w:r>
    </w:p>
    <w:p>
      <w:pPr>
        <w:rPr>
          <w:rFonts w:hint="eastAsia"/>
        </w:rPr>
      </w:pPr>
      <w:r>
        <w:rPr>
          <w:rFonts w:hint="eastAsia"/>
        </w:rPr>
        <w:t>C．在原始地球条件下无机物能生成有机物</w:t>
      </w:r>
    </w:p>
    <w:p>
      <w:pPr>
        <w:rPr>
          <w:rFonts w:hint="eastAsia"/>
        </w:rPr>
      </w:pPr>
      <w:r>
        <w:rPr>
          <w:rFonts w:hint="eastAsia"/>
        </w:rPr>
        <w:t>D．原始海洋是原始生命的摇篮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5．根据生物进化的主要历程，原始的哺乳类是由哪类生物进化而来的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A．原始两栖类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B．原始鱼类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C．原始爬行类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D．原始鸟类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6．依据达尔文生物进化学说的观点，下列解释合理的是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A．现代长颈鹿的颈很长是因为经常吃高处的叶子</w:t>
      </w:r>
    </w:p>
    <w:p>
      <w:pPr>
        <w:rPr>
          <w:rFonts w:hint="eastAsia"/>
        </w:rPr>
      </w:pPr>
      <w:r>
        <w:rPr>
          <w:rFonts w:hint="eastAsia"/>
        </w:rPr>
        <w:t>B．抗生素的使用导致细菌出现抗药性</w:t>
      </w:r>
    </w:p>
    <w:p>
      <w:pPr>
        <w:rPr>
          <w:rFonts w:hint="eastAsia"/>
        </w:rPr>
      </w:pPr>
      <w:r>
        <w:rPr>
          <w:rFonts w:hint="eastAsia"/>
        </w:rPr>
        <w:t>C．雷鸟的保护色是长期的自然选择形成的</w:t>
      </w:r>
    </w:p>
    <w:p>
      <w:pPr>
        <w:rPr>
          <w:rFonts w:hint="eastAsia"/>
        </w:rPr>
      </w:pPr>
      <w:r>
        <w:rPr>
          <w:rFonts w:hint="eastAsia"/>
        </w:rPr>
        <w:t>D．桦尺蛾为了适应被熏黑的树皮而产生了深色的有利变异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7．“螳螂捕蝉，黄雀在后”。下列有关理解不正确的是</w:t>
      </w:r>
      <w:r>
        <w:rPr>
          <w:rFonts w:hint="eastAsia"/>
          <w:lang w:val="en-US"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A．体现了生物的生活需要营养这一特征</w:t>
      </w:r>
    </w:p>
    <w:p>
      <w:pPr>
        <w:rPr>
          <w:rFonts w:hint="eastAsia"/>
        </w:rPr>
      </w:pPr>
      <w:r>
        <w:rPr>
          <w:rFonts w:hint="eastAsia"/>
        </w:rPr>
        <w:t>B．体现了物质流动和能量流动的方向</w:t>
      </w:r>
    </w:p>
    <w:p>
      <w:pPr>
        <w:rPr>
          <w:rFonts w:hint="eastAsia"/>
        </w:rPr>
      </w:pPr>
      <w:r>
        <w:rPr>
          <w:rFonts w:hint="eastAsia"/>
        </w:rPr>
        <w:t>C．螳螂与蝉，黄雀与螳螂之间的关系是捕食关系</w:t>
      </w:r>
    </w:p>
    <w:p>
      <w:pPr>
        <w:rPr>
          <w:rFonts w:hint="eastAsia"/>
        </w:rPr>
      </w:pPr>
      <w:r>
        <w:rPr>
          <w:rFonts w:hint="eastAsia"/>
        </w:rPr>
        <w:t>D．黄雀与蝉之间存在合作关系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8．因为地球气候的变化，某一地区的环境条件恶化，那么有关该地区的生物种群的变化正确的是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A．种群迁入，出生率升高</w:t>
      </w:r>
    </w:p>
    <w:p>
      <w:pPr>
        <w:rPr>
          <w:rFonts w:hint="eastAsia"/>
        </w:rPr>
      </w:pPr>
      <w:r>
        <w:rPr>
          <w:rFonts w:hint="eastAsia"/>
        </w:rPr>
        <w:t>B．种群迁出，出生率降低</w:t>
      </w:r>
    </w:p>
    <w:p>
      <w:pPr>
        <w:rPr>
          <w:rFonts w:hint="eastAsia"/>
        </w:rPr>
      </w:pPr>
      <w:r>
        <w:rPr>
          <w:rFonts w:hint="eastAsia"/>
        </w:rPr>
        <w:t>C．种群的数量会增加，死亡率降低</w:t>
      </w:r>
    </w:p>
    <w:p>
      <w:pPr>
        <w:rPr>
          <w:rFonts w:hint="eastAsia"/>
        </w:rPr>
      </w:pPr>
      <w:r>
        <w:rPr>
          <w:rFonts w:hint="eastAsia"/>
        </w:rPr>
        <w:t>D．种群的数量会减少，因为死亡率低于出生率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9．在自然群落中起主导作用的是绿色植物，这是因为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A．自然群落中数量最多的是绿色植物</w:t>
      </w:r>
    </w:p>
    <w:p>
      <w:pPr>
        <w:rPr>
          <w:rFonts w:hint="eastAsia"/>
        </w:rPr>
      </w:pPr>
      <w:r>
        <w:rPr>
          <w:rFonts w:hint="eastAsia"/>
        </w:rPr>
        <w:t>B．绿色植物在自然群落中结构复杂，往往有分层现象</w:t>
      </w:r>
    </w:p>
    <w:p>
      <w:pPr>
        <w:rPr>
          <w:rFonts w:hint="eastAsia"/>
        </w:rPr>
      </w:pPr>
      <w:r>
        <w:rPr>
          <w:rFonts w:hint="eastAsia"/>
        </w:rPr>
        <w:t>C．绿色植物能为其他生物提供食物和能量</w:t>
      </w:r>
    </w:p>
    <w:p>
      <w:pPr>
        <w:rPr>
          <w:rFonts w:hint="eastAsia"/>
        </w:rPr>
      </w:pPr>
      <w:r>
        <w:rPr>
          <w:rFonts w:hint="eastAsia"/>
        </w:rPr>
        <w:t>D．绿色植物的数量和分布能影响大气和土壤，从而影响人类的生产和活动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10.具有净化水源、蓄洪抗旱作用，被称为“地球之肾”的是</w:t>
      </w:r>
      <w:r>
        <w:rPr>
          <w:rFonts w:hint="eastAsia"/>
          <w:lang w:val="en-US"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A．森林生态系统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B．草原生态系统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C．沙漠生态系统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D．湿地生态系统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11.下列关于生态系统的叙述中错误的是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A．生态系统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生物部分和非生物部分组成</w:t>
      </w:r>
    </w:p>
    <w:p>
      <w:pPr>
        <w:rPr>
          <w:rFonts w:hint="eastAsia"/>
        </w:rPr>
      </w:pPr>
      <w:r>
        <w:rPr>
          <w:rFonts w:hint="eastAsia"/>
        </w:rPr>
        <w:t>B．生产者和分解者是联系生物部分和非生物部分的两个重要成分，是不可缺少的</w:t>
      </w:r>
    </w:p>
    <w:p>
      <w:pPr>
        <w:rPr>
          <w:rFonts w:hint="eastAsia"/>
        </w:rPr>
      </w:pPr>
      <w:r>
        <w:rPr>
          <w:rFonts w:hint="eastAsia"/>
        </w:rPr>
        <w:t>C．所有的消费者都是动物</w:t>
      </w:r>
    </w:p>
    <w:p>
      <w:pPr>
        <w:rPr>
          <w:rFonts w:hint="eastAsia"/>
        </w:rPr>
      </w:pPr>
      <w:r>
        <w:rPr>
          <w:rFonts w:hint="eastAsia"/>
        </w:rPr>
        <w:t>D．非生物部分是指生物以外的一切非生命的物质和能量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12.关于生态平衡的理解正确的是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A．在一个生态系统中，某种生物越多生态系统越稳定</w:t>
      </w:r>
    </w:p>
    <w:p>
      <w:pPr>
        <w:rPr>
          <w:rFonts w:hint="eastAsia"/>
        </w:rPr>
      </w:pPr>
      <w:r>
        <w:rPr>
          <w:rFonts w:hint="eastAsia"/>
        </w:rPr>
        <w:t>B．生态平衡是指生物种类、数量所占比例总是维持在相对稳定的状态</w:t>
      </w:r>
    </w:p>
    <w:p>
      <w:pPr>
        <w:rPr>
          <w:rFonts w:hint="eastAsia"/>
        </w:rPr>
      </w:pPr>
      <w:r>
        <w:rPr>
          <w:rFonts w:hint="eastAsia"/>
        </w:rPr>
        <w:t>C．生态平衡是一种绝对平衡，因为生物的种类与数量总是不变的</w:t>
      </w:r>
    </w:p>
    <w:p>
      <w:pPr>
        <w:rPr>
          <w:rFonts w:hint="eastAsia"/>
        </w:rPr>
      </w:pPr>
      <w:r>
        <w:rPr>
          <w:rFonts w:hint="eastAsia"/>
        </w:rPr>
        <w:t>D．“三北”防护林是个树种单一的人工林，它比大兴安岭的生态系统更稳定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13．阅读材料，回答问题。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“卡西尼号”飞船是人类有史以来建造的最复杂，也是最可靠的太空探测器。1997年10月，“卡西尼号”发射升空，经过近7年的太空旅行后，于2004年7月成功飞</w:t>
      </w:r>
      <w:r>
        <w:rPr>
          <w:rFonts w:hint="eastAsia"/>
          <w:lang w:eastAsia="zh-CN"/>
        </w:rPr>
        <w:t>入</w:t>
      </w:r>
      <w:r>
        <w:rPr>
          <w:rFonts w:hint="eastAsia"/>
        </w:rPr>
        <w:t>土星轨道，之后进行了长达4年的绕土星飞行，对土星及其卫星进行了透彻的观察。2008年6月30日，“卡西尼号”圆满完成了美国宇航局向其下达的主要任务。科学家们还决定让它再延长两年探测时间。图1为“卡西尼号”星际航行路线示意图（这是之前的计划图，实际发射时间推迟至1997年10月15日）</w:t>
      </w:r>
    </w:p>
    <w:p>
      <w:pPr>
        <w:rPr>
          <w:rFonts w:hint="eastAsia"/>
        </w:rPr>
      </w:pPr>
      <w:r>
        <w:drawing>
          <wp:inline distT="0" distB="0" distL="114300" distR="114300">
            <wp:extent cx="1850390" cy="972185"/>
            <wp:effectExtent l="0" t="0" r="1651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ind w:firstLine="1050" w:firstLineChars="500"/>
        <w:rPr>
          <w:rFonts w:hint="eastAsia"/>
        </w:rPr>
      </w:pPr>
      <w:r>
        <w:rPr>
          <w:rFonts w:hint="eastAsia"/>
          <w:lang w:val="en-US" w:eastAsia="zh-CN"/>
        </w:rPr>
        <w:t>图1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(1)如“卡西尼号”星际航行路线示意图所示，地球等各大行星的公转方向是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（填“顺时针”或“逆时针”）的。</w:t>
      </w:r>
    </w:p>
    <w:p>
      <w:pPr>
        <w:rPr>
          <w:rFonts w:hint="eastAsia"/>
        </w:rPr>
      </w:pPr>
      <w:r>
        <w:rPr>
          <w:rFonts w:hint="eastAsia"/>
        </w:rPr>
        <w:t>(2)太阳系中卫星最多的行星是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星。“卡西尼号”对土星的观测过程属于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（填“逼近观察”或“直接取样观察”）。</w:t>
      </w:r>
    </w:p>
    <w:p>
      <w:pPr>
        <w:rPr>
          <w:rFonts w:hint="eastAsia"/>
        </w:rPr>
      </w:pPr>
      <w:r>
        <w:rPr>
          <w:rFonts w:hint="eastAsia"/>
        </w:rPr>
        <w:t>(3)“卡西尼号”从升空到成功飞</w:t>
      </w:r>
      <w:r>
        <w:rPr>
          <w:rFonts w:hint="eastAsia"/>
          <w:lang w:eastAsia="zh-CN"/>
        </w:rPr>
        <w:t>入</w:t>
      </w:r>
      <w:r>
        <w:rPr>
          <w:rFonts w:hint="eastAsia"/>
        </w:rPr>
        <w:t>土星轨道，共穿越了哪些行星的轨道：________。</w:t>
      </w:r>
    </w:p>
    <w:p>
      <w:pPr>
        <w:rPr>
          <w:rFonts w:hint="eastAsia"/>
        </w:rPr>
      </w:pPr>
      <w:r>
        <w:rPr>
          <w:rFonts w:hint="eastAsia"/>
        </w:rPr>
        <w:t>14．如图是科学家米勒模拟原始地球条件，探究生命起源化学进化过程的实验装置。请据图分析，并回答下列相关问题：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840230" cy="1764030"/>
            <wp:effectExtent l="0" t="0" r="762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600"/>
        <w:rPr>
          <w:rFonts w:hint="eastAsia"/>
        </w:rPr>
      </w:pPr>
      <w:r>
        <w:rPr>
          <w:rFonts w:hint="eastAsia"/>
          <w:lang w:val="en-US" w:eastAsia="zh-CN"/>
        </w:rPr>
        <w:t>图2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(1)A装置里的气体模拟的是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，与现在大气成分相比，主要区别是其不含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(2)正负电极火花放电模拟的是原始地球的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(3)B装置里的液体相当于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，实验后检验到其中含有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等有机小分子物质。</w:t>
      </w:r>
    </w:p>
    <w:p>
      <w:pPr>
        <w:rPr>
          <w:rFonts w:hint="eastAsia"/>
        </w:rPr>
      </w:pPr>
      <w:r>
        <w:rPr>
          <w:rFonts w:hint="eastAsia"/>
        </w:rPr>
        <w:t>(4)米勒实验说明：生命起源的化学进化过程中，在一定的条件下，无机物能够转变为</w:t>
      </w:r>
      <w:r>
        <w:rPr>
          <w:rFonts w:hint="eastAsia"/>
          <w:lang w:val="en-US" w:eastAsia="zh-CN"/>
        </w:rPr>
        <w:t>___________。</w:t>
      </w:r>
    </w:p>
    <w:p>
      <w:pPr>
        <w:rPr>
          <w:rFonts w:hint="eastAsia"/>
        </w:rPr>
      </w:pPr>
      <w:r>
        <w:rPr>
          <w:rFonts w:hint="eastAsia"/>
        </w:rPr>
        <w:t>(5)在现今地球条件下，无机物能否转化为生命？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（填“能”或“不能”）。</w:t>
      </w:r>
    </w:p>
    <w:p>
      <w:pPr>
        <w:rPr>
          <w:rFonts w:hint="eastAsia"/>
        </w:rPr>
      </w:pPr>
      <w:r>
        <w:rPr>
          <w:rFonts w:hint="eastAsia"/>
        </w:rPr>
        <w:t>15.我国珠三角平原地区洪涝多风，当地人民创建了一种“基塘台田”生态农业模式。如图3所示，将地势低洼，易发洪患之处挖成池塘养鱼养鸭，挖出的塘泥堆于周围，称为“基堤”，基堤上种植桑树、果树、粮棉等。这样既能防洪又能充分利用资源，增加农民收入。请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3096260" cy="2555875"/>
            <wp:effectExtent l="0" t="0" r="8890" b="158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6260" cy="255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(1)从生态学角度分析，“基塘台田”是一个人工构建的</w:t>
      </w:r>
      <w:r>
        <w:rPr>
          <w:rFonts w:hint="eastAsia"/>
          <w:lang w:val="en-US" w:eastAsia="zh-CN"/>
        </w:rPr>
        <w:t>__________。</w:t>
      </w:r>
      <w:r>
        <w:rPr>
          <w:rFonts w:hint="eastAsia"/>
        </w:rPr>
        <w:t>其中水草和浮游植物属于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_，鱼、鸭属于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；除图3中所示成分外，还应包括________________。</w:t>
      </w:r>
    </w:p>
    <w:p>
      <w:pPr>
        <w:rPr>
          <w:rFonts w:hint="eastAsia"/>
        </w:rPr>
      </w:pPr>
      <w:r>
        <w:rPr>
          <w:rFonts w:hint="eastAsia"/>
        </w:rPr>
        <w:t>(2)护坡植物能使坡堤坚固，是因为植物的______（器官）不仅能够固定植物，还能保持水土；将低矮的粮棉栽种在果树之间，是因为树林能够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，起到保护粮棉的作用。</w:t>
      </w:r>
    </w:p>
    <w:p>
      <w:pPr>
        <w:rPr>
          <w:rFonts w:hint="eastAsia"/>
        </w:rPr>
      </w:pPr>
      <w:r>
        <w:rPr>
          <w:rFonts w:hint="eastAsia"/>
        </w:rPr>
        <w:t>(3)不同食性的动物适合栖息在不同水层，鸭和鲢鱼能以浮游动植物为食，小鱼、小虾也是鸭的食物，鱼和鸭的粪便不仅可作为浮游动植物的养料，还可在甲烷菌等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者的作用下，将一部分转化为甲烷，另一部分转化为水体和塘泥中的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被水草和基堤上的作物吸收利用。</w:t>
      </w:r>
    </w:p>
    <w:p>
      <w:pPr>
        <w:rPr>
          <w:rFonts w:hint="eastAsia"/>
        </w:rPr>
      </w:pPr>
      <w:r>
        <w:rPr>
          <w:rFonts w:hint="eastAsia"/>
        </w:rPr>
        <w:t>(4)以“基塘台田”为基础，养殖更多生物种类（如图4所示），使食物网更加复杂，既提高了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能力，也可为人们提供更多的食物。请写出其中任意一条食物链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。综上所述，这种养殖模式不仅提高了经济效益，提供清洁能源，还促进了物质循环。</w:t>
      </w:r>
    </w:p>
    <w:p>
      <w:pPr>
        <w:rPr>
          <w:rFonts w:hint="eastAsia"/>
        </w:rPr>
      </w:pPr>
      <w:r>
        <w:rPr>
          <w:rFonts w:hint="eastAsia"/>
        </w:rPr>
        <w:t>16.“一江清水，一岸葱茏”，污染防治是党和国家治国理政的重要内容。如图为某水体生态系统的碳循环示意图（图中O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表示氧气，CO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表示二氧化碳）。请分析作答：</w:t>
      </w:r>
    </w:p>
    <w:p>
      <w:pPr>
        <w:rPr>
          <w:rFonts w:hint="eastAsia"/>
        </w:rPr>
      </w:pPr>
      <w:r>
        <w:drawing>
          <wp:inline distT="0" distB="0" distL="114300" distR="114300">
            <wp:extent cx="2183130" cy="1151890"/>
            <wp:effectExtent l="0" t="0" r="762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313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470" w:firstLineChars="7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图5</w:t>
      </w:r>
    </w:p>
    <w:p>
      <w:pPr>
        <w:rPr>
          <w:rFonts w:hint="eastAsia"/>
        </w:rPr>
      </w:pPr>
      <w:r>
        <w:rPr>
          <w:rFonts w:hint="eastAsia"/>
        </w:rPr>
        <w:t>(1)图中的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（填字母）是生态系统最主要的生物部分，它直接决定了流</w:t>
      </w:r>
      <w:r>
        <w:rPr>
          <w:rFonts w:hint="eastAsia"/>
          <w:lang w:eastAsia="zh-CN"/>
        </w:rPr>
        <w:t>入</w:t>
      </w:r>
      <w:r>
        <w:rPr>
          <w:rFonts w:hint="eastAsia"/>
        </w:rPr>
        <w:t>该生态系统物质和能量的多少。</w:t>
      </w:r>
    </w:p>
    <w:p>
      <w:pPr>
        <w:rPr>
          <w:rFonts w:hint="eastAsia"/>
        </w:rPr>
      </w:pPr>
      <w:r>
        <w:rPr>
          <w:rFonts w:hint="eastAsia"/>
        </w:rPr>
        <w:t>(2)碳在无机环境和生物之间以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的形式循环。</w:t>
      </w:r>
    </w:p>
    <w:p>
      <w:pPr>
        <w:rPr>
          <w:rFonts w:hint="eastAsia"/>
        </w:rPr>
      </w:pPr>
      <w:r>
        <w:rPr>
          <w:rFonts w:hint="eastAsia"/>
        </w:rPr>
        <w:t>(3)生态系统的重要功能是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和物质循环。</w:t>
      </w:r>
    </w:p>
    <w:p>
      <w:pPr>
        <w:rPr>
          <w:rFonts w:hint="eastAsia"/>
        </w:rPr>
      </w:pPr>
      <w:r>
        <w:rPr>
          <w:rFonts w:hint="eastAsia"/>
        </w:rPr>
        <w:t>(4)母亲河长江是一个生态系统，如图要构成生态系统，还需补充__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。长江污染日益严重，生态功能日趋弱化，白鳍豚在长江几乎绝迹。绿水青山才是金山银山！习总书记在长江沿线视察时，作出“不搞大开发，要搞大保护”的重要指示，为响应号召，治理长江，请你为政府提一条可操作建议，来保护白鳍豚：__</w:t>
      </w:r>
      <w:r>
        <w:rPr>
          <w:rFonts w:hint="eastAsia"/>
          <w:lang w:val="en-US" w:eastAsia="zh-CN"/>
        </w:rPr>
        <w:t>______________________________</w:t>
      </w:r>
      <w:r>
        <w:rPr>
          <w:rFonts w:hint="eastAsia"/>
        </w:rPr>
        <w:t>__。</w:t>
      </w:r>
    </w:p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第二学期期中测试（一）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1．D大爆炸理论综合了宇宙中各方面的内容，所以这些内容都符合大多数</w:t>
      </w:r>
      <w:r>
        <w:rPr>
          <w:rFonts w:hint="eastAsia"/>
          <w:lang w:eastAsia="zh-CN"/>
        </w:rPr>
        <w:t>宇</w:t>
      </w:r>
      <w:r>
        <w:rPr>
          <w:rFonts w:hint="eastAsia"/>
        </w:rPr>
        <w:t>宙科学家认定的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2．D人类对客观规律的认识是一个长期的、曲折的过程</w:t>
      </w:r>
      <w:r>
        <w:rPr>
          <w:rFonts w:hint="eastAsia"/>
          <w:lang w:eastAsia="zh-CN"/>
        </w:rPr>
        <w:t>。</w:t>
      </w:r>
      <w:r>
        <w:rPr>
          <w:rFonts w:hint="eastAsia"/>
        </w:rPr>
        <w:t>人的意识具有能动性，人们通过不断地实践、概括，最终能够正确地反映客观世界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3．C③项太阳系行星公转的特点可以为“星云说”推知太阳系的形成提供重要依据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④项是星云说的内容，但不是太阳系行星的特点。</w:t>
      </w:r>
    </w:p>
    <w:p>
      <w:pPr>
        <w:rPr>
          <w:rFonts w:hint="eastAsia"/>
        </w:rPr>
      </w:pPr>
      <w:r>
        <w:rPr>
          <w:rFonts w:hint="eastAsia"/>
        </w:rPr>
        <w:t>4．C有关生命起源的学说有很多，其中化学进化假说是被广大学者普遍接受的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这一假说认为，最初的原始生命是由原始地球上的非生命物质通过化学作</w:t>
      </w:r>
      <w:r>
        <w:rPr>
          <w:rFonts w:hint="eastAsia"/>
          <w:lang w:eastAsia="zh-CN"/>
        </w:rPr>
        <w:t>用</w:t>
      </w:r>
      <w:r>
        <w:rPr>
          <w:rFonts w:hint="eastAsia"/>
        </w:rPr>
        <w:t>，逐步由简单到复杂，经过一个极漫长的自然演化过程而形成的。化学进化假说将生命的起源分为四个阶段：第一个阶段，从无机小分子物质生成有机小分子物质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第二个阶段，从有机小分子物质生成生物大分子物质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</w:t>
      </w:r>
      <w:r>
        <w:rPr>
          <w:rFonts w:hint="eastAsia"/>
          <w:lang w:eastAsia="zh-CN"/>
        </w:rPr>
        <w:t>三</w:t>
      </w:r>
      <w:r>
        <w:rPr>
          <w:rFonts w:hint="eastAsia"/>
        </w:rPr>
        <w:t>个阶段，从生物大分子物质组成多分子体系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第四个阶段，从多分子体系演变为原始生命</w:t>
      </w:r>
      <w:r>
        <w:rPr>
          <w:rFonts w:hint="eastAsia"/>
          <w:lang w:eastAsia="zh-CN"/>
        </w:rPr>
        <w:t>。</w:t>
      </w:r>
      <w:r>
        <w:rPr>
          <w:rFonts w:hint="eastAsia"/>
        </w:rPr>
        <w:t>米勒通过实验验证了第一阶段。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5．C动物进化的历程是无脊椎动物→脊椎动物。而脊椎动物的进化历程：原始鱼类→原始两栖类→原始爬行类→原始的鸟类和哺乳类。所以原始的哺乳类是由原始爬行类进化来的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6．C颈长的长颈鹿能够吃到高处的叶子，就容易生存下去，并繁殖后代；颈短的长颈鹿吃不到高处的叶子，当环境改变，食物短缺时，就会因吃不到足够的叶子而逐渐被淘汰。</w:t>
      </w:r>
      <w:r>
        <w:rPr>
          <w:rFonts w:hint="eastAsia"/>
          <w:lang w:eastAsia="zh-CN"/>
        </w:rPr>
        <w:t>因</w:t>
      </w:r>
      <w:r>
        <w:rPr>
          <w:rFonts w:hint="eastAsia"/>
        </w:rPr>
        <w:t>此，长颈鹿的颈很长，是自然选择的结果，A错误</w:t>
      </w:r>
      <w:r>
        <w:rPr>
          <w:rFonts w:hint="eastAsia"/>
          <w:lang w:eastAsia="zh-CN"/>
        </w:rPr>
        <w:t>。</w:t>
      </w:r>
      <w:r>
        <w:rPr>
          <w:rFonts w:hint="eastAsia"/>
        </w:rPr>
        <w:t>细菌原来就存在着抗药性，不是抗生素使细菌出现了抗药性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B错误</w:t>
      </w:r>
      <w:r>
        <w:rPr>
          <w:rFonts w:hint="eastAsia"/>
          <w:lang w:eastAsia="zh-CN"/>
        </w:rPr>
        <w:t>。</w:t>
      </w:r>
      <w:r>
        <w:rPr>
          <w:rFonts w:hint="eastAsia"/>
        </w:rPr>
        <w:t>动物的体色与周围环境的色彩非常相似被称为保护色</w:t>
      </w:r>
      <w:r>
        <w:rPr>
          <w:rFonts w:hint="eastAsia"/>
          <w:lang w:eastAsia="zh-CN"/>
        </w:rPr>
        <w:t>。</w:t>
      </w:r>
      <w:r>
        <w:rPr>
          <w:rFonts w:hint="eastAsia"/>
        </w:rPr>
        <w:t>保护色是动物在适应环境过程中所表现的一个方面，它的形成是自然选择的结果，C正确。桦尺蛾原本就存在深色的变异，环境的改变对桦尺蛾的体色进行了选择，D错误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7．D“螳螂捕蝉，黄雀在后”，其中包含的食物链是：树→蝉→螳螂→黄雀，体现了生物的生活需要营养，A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</w:t>
      </w:r>
      <w:r>
        <w:rPr>
          <w:rFonts w:hint="eastAsia"/>
          <w:lang w:eastAsia="zh-CN"/>
        </w:rPr>
        <w:t>；在</w:t>
      </w:r>
      <w:r>
        <w:rPr>
          <w:rFonts w:hint="eastAsia"/>
        </w:rPr>
        <w:t>食物链中，物质流动和能量流动是沿着食物链进行的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B正确</w:t>
      </w:r>
      <w:r>
        <w:rPr>
          <w:rFonts w:hint="eastAsia"/>
          <w:lang w:eastAsia="zh-CN"/>
        </w:rPr>
        <w:t>；在</w:t>
      </w:r>
      <w:r>
        <w:rPr>
          <w:rFonts w:hint="eastAsia"/>
        </w:rPr>
        <w:t>食物链中，螳螂以蝉为食，黄雀以螳螂为食，故它们之间的关系是捕食关系，C正确；在食物链中，黄雀与蝉之</w:t>
      </w:r>
      <w:r>
        <w:rPr>
          <w:rFonts w:hint="eastAsia"/>
          <w:lang w:eastAsia="zh-CN"/>
        </w:rPr>
        <w:t>间</w:t>
      </w:r>
      <w:r>
        <w:rPr>
          <w:rFonts w:hint="eastAsia"/>
        </w:rPr>
        <w:t>不存在合作关系，D错误。</w:t>
      </w:r>
    </w:p>
    <w:p>
      <w:pPr>
        <w:rPr>
          <w:rFonts w:hint="eastAsia"/>
        </w:rPr>
      </w:pPr>
      <w:r>
        <w:rPr>
          <w:rFonts w:hint="eastAsia"/>
        </w:rPr>
        <w:t>8．B环境条件恶化时，这一地区的生物种群迁</w:t>
      </w:r>
      <w:r>
        <w:rPr>
          <w:rFonts w:hint="eastAsia"/>
          <w:lang w:val="en-US" w:eastAsia="zh-CN"/>
        </w:rPr>
        <w:t>出，出</w:t>
      </w:r>
      <w:r>
        <w:rPr>
          <w:rFonts w:hint="eastAsia"/>
        </w:rPr>
        <w:t>生率降低。</w:t>
      </w:r>
    </w:p>
    <w:p>
      <w:pPr>
        <w:rPr>
          <w:rFonts w:hint="eastAsia"/>
        </w:rPr>
      </w:pPr>
      <w:r>
        <w:rPr>
          <w:rFonts w:hint="eastAsia"/>
        </w:rPr>
        <w:t>9．C绿色植物能为其他生物提供食物和能</w:t>
      </w:r>
      <w:r>
        <w:rPr>
          <w:rFonts w:hint="eastAsia"/>
          <w:lang w:eastAsia="zh-CN"/>
        </w:rPr>
        <w:t>量</w:t>
      </w:r>
      <w:r>
        <w:rPr>
          <w:rFonts w:hint="eastAsia"/>
        </w:rPr>
        <w:t>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此在自然群落中起主导作用。</w:t>
      </w:r>
    </w:p>
    <w:p>
      <w:pPr>
        <w:rPr>
          <w:rFonts w:hint="eastAsia"/>
        </w:rPr>
      </w:pPr>
      <w:r>
        <w:rPr>
          <w:rFonts w:hint="eastAsia"/>
        </w:rPr>
        <w:t>10．D湿地生态系统是在多水和过湿的条件下形成的生态系统，具有净化水源、蓄洪抗旱作用，被称为“地球之肾”。</w:t>
      </w:r>
    </w:p>
    <w:p>
      <w:pPr>
        <w:rPr>
          <w:rFonts w:hint="eastAsia"/>
        </w:rPr>
      </w:pPr>
      <w:r>
        <w:rPr>
          <w:rFonts w:hint="eastAsia"/>
        </w:rPr>
        <w:t>11．C生态系统由生物部分和非</w:t>
      </w:r>
      <w:r>
        <w:rPr>
          <w:rFonts w:hint="eastAsia"/>
          <w:lang w:eastAsia="zh-CN"/>
        </w:rPr>
        <w:t>生</w:t>
      </w:r>
      <w:r>
        <w:rPr>
          <w:rFonts w:hint="eastAsia"/>
        </w:rPr>
        <w:t>物部分组成，A正确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生产者和分解者是联系生物部分和非生物部分的两个重要成分，是不可缺少的，B正确；大多数消费者是动物，营寄生生活的细菌、真菌也属于消费者，C错误；非生物部分是指生物以外的一切非生命的物质和能量，D正确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．B生态系统具有一定的自动调节能力，一般情况下，生物种类和数量越多，生态系统的自动调节能力就越强，反之就越弱，但某种生物越多生态系统越不稳定，A错误；生态平衡是指生态系统中生物的种类、数量所占的比例总是维持在相对稳定的状态，B正确，C错误；生物种类越丰富，生态系统的自动调节能力越强，生物种类越少，生态系统的自动调节能力越弱，“三北”防护林是个树种单一的人工林，因此它没有大兴安岭的生态系统稳定，D错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(1)逆时针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逼近观察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(3)金星轨道、地球轨道、火星轨道和木星轨道</w:t>
      </w:r>
    </w:p>
    <w:p>
      <w:pPr>
        <w:rPr>
          <w:rFonts w:hint="eastAsia"/>
        </w:rPr>
      </w:pPr>
      <w:r>
        <w:rPr>
          <w:rFonts w:hint="eastAsia"/>
        </w:rPr>
        <w:t xml:space="preserve">  解析  (1)从太阳系上空俯视，各大行星的公转方向是逆时针方向。(2)太阳系中卫星最多是土星。“卡西尼号”绕土星飞行，没有登陆土星，所以不可能直接取样观察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(3)根据太阳系八大行星轨道由内至外的排列顺序可知，地球轨道与土星轨道之间还有火星轨道和木星轨道。结合图中轨迹，可知“传西尼号”共穿过了金星、地球、火星和</w:t>
      </w:r>
      <w:r>
        <w:rPr>
          <w:rFonts w:hint="eastAsia"/>
          <w:lang w:eastAsia="zh-CN"/>
        </w:rPr>
        <w:t>木</w:t>
      </w:r>
      <w:r>
        <w:rPr>
          <w:rFonts w:hint="eastAsia"/>
        </w:rPr>
        <w:t>星的轨道，飞</w:t>
      </w:r>
      <w:r>
        <w:rPr>
          <w:rFonts w:hint="eastAsia"/>
          <w:lang w:eastAsia="zh-CN"/>
        </w:rPr>
        <w:t>入</w:t>
      </w:r>
      <w:r>
        <w:rPr>
          <w:rFonts w:hint="eastAsia"/>
        </w:rPr>
        <w:t>土星轨道。</w:t>
      </w:r>
    </w:p>
    <w:p>
      <w:pPr>
        <w:rPr>
          <w:rFonts w:hint="eastAsia"/>
        </w:rPr>
      </w:pPr>
      <w:r>
        <w:rPr>
          <w:rFonts w:hint="eastAsia"/>
        </w:rPr>
        <w:t>14．答案(1)原始大气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氧气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(2)闪电  (3)原始海洋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氨基酸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(4)有机小分子物质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(5)不能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图中所示的A装置中含甲烷、氨气、氢气、水蒸气等气体，模拟的是原始大气，与现在大气相比，最主要的区别是其不含氧气。(2)正负电极火花放电是模拟原始地球条件下的闪电，主要为实验提供了能量。(3)若取样鉴定B处液体，可检验到其中含有氨基酸等有机小分子物质，此装置是模拟原始地球条件下的原始海洋。(4)米勒通过这个实验证实了生命起源的第一步，从无机小分子物质形成有机小分子物质，在原始地球的条件下是完全可能实现的。(5)由于现今地球条件与原始地球条件大不相同，现今的地球条件不能使无机物转化为生命。</w:t>
      </w:r>
    </w:p>
    <w:p>
      <w:pPr>
        <w:rPr>
          <w:rFonts w:hint="eastAsia"/>
        </w:rPr>
      </w:pPr>
      <w:r>
        <w:rPr>
          <w:rFonts w:hint="eastAsia"/>
        </w:rPr>
        <w:t>15．答案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(1)生态系统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生产者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消费者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非生物部分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防止水土流失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(3)分解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二氧化碳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(4)自动调节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桑叶→蚕→鱼（正确即可）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图中的“基塘台田”生态农业模式是一个人工生态系统，其中的植物是生产者，动物是消费者，因此一个完整的生态系统，除图中所示的生物部分外，还应包括非生物部分和分解者。(2)据图可见：粮棉与果树进行</w:t>
      </w:r>
      <w:r>
        <w:rPr>
          <w:rFonts w:hint="eastAsia"/>
          <w:lang w:eastAsia="zh-CN"/>
        </w:rPr>
        <w:t>间</w:t>
      </w:r>
      <w:r>
        <w:rPr>
          <w:rFonts w:hint="eastAsia"/>
        </w:rPr>
        <w:t>作套种，可以充分利用光照，提高光合作用的效率，达到增产的目的</w:t>
      </w:r>
      <w:r>
        <w:rPr>
          <w:rFonts w:hint="eastAsia"/>
          <w:lang w:eastAsia="zh-CN"/>
        </w:rPr>
        <w:t>。</w:t>
      </w:r>
      <w:r>
        <w:rPr>
          <w:rFonts w:hint="eastAsia"/>
        </w:rPr>
        <w:t>果树的根不仅将植物体固定在土壤中，还可以防止水土流失，保护粮棉。(3)甲烷菌（分解者）将鱼和鸭粪便中的有机物分解，一部分转化为沼气。沼气（主要成分为甲烷）可作为能源使用。同时产生的二氧化碳又可以被植物吸收利用，促进物质循环。(4)生态系统的自动调节能力与生态系统中生物的种类和数量有关，生物的种类和数量越多，营养结构越复杂，生态系统的自动调节能力就越强，反之，就越弱。以“基塘台田”为基础，养殖更多生物种类，使食物网更加复杂，既提高了生态系统的</w:t>
      </w:r>
      <w:r>
        <w:rPr>
          <w:rFonts w:hint="eastAsia"/>
          <w:lang w:eastAsia="zh-CN"/>
        </w:rPr>
        <w:t>自</w:t>
      </w:r>
      <w:r>
        <w:rPr>
          <w:rFonts w:hint="eastAsia"/>
        </w:rPr>
        <w:t>动调节能力，也可为人们提供更多的食物。食物链反映的是生物之间吃与被吃的关系，如图中的食物链桑叶→蚕→鱼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(2)二氧化碳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(3)能量流动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(4)非生物部分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关停沿岸化工厂、惩治非法排污等</w:t>
      </w:r>
    </w:p>
    <w:p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(1)分</w:t>
      </w:r>
      <w:bookmarkStart w:id="0" w:name="_GoBack"/>
      <w:bookmarkEnd w:id="0"/>
      <w:r>
        <w:rPr>
          <w:rFonts w:hint="eastAsia"/>
        </w:rPr>
        <w:t>析图示可知，该生态系统中的A是生产者。一个生态系统中，决定流入该生态系统物质和能量多少的是A生产者。(2)植物光合作用吸收二氧化碳，制造有机物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各种生物的呼吸作用和分解作用，消耗有机物，产生二氧化碳，所以碳在无机环境和生物之间以二氧化碳的形式循环。(3)生态系统的重要功能是能量流动和物质循环。(4)可采取一定的措施来治理污染，保护白鳍豚，如关停沿岸化工厂、惩治非法排污、禁止捕猎、建立自然保护区、建立繁育中心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A963F2"/>
    <w:rsid w:val="4CC254B4"/>
    <w:rsid w:val="508A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2019-10-26T03:50:00Z</dcterms:created>
  <dc:creator>Administrator</dc:creator>
  <cp:lastModifiedBy>Administrator</cp:lastModifiedBy>
  <dcterms:modified xsi:type="dcterms:W3CDTF">2019-10-28T08:57:17Z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